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2743" w14:textId="77777777" w:rsidR="002D1B61" w:rsidRPr="00CF76A1" w:rsidRDefault="002D1B61" w:rsidP="002D1B61">
      <w:pPr>
        <w:spacing w:line="276" w:lineRule="auto"/>
        <w:ind w:left="567"/>
        <w:jc w:val="right"/>
        <w:rPr>
          <w:rFonts w:ascii="Verdana" w:hAnsi="Verdana" w:cstheme="minorHAnsi"/>
          <w:bCs/>
          <w:i/>
          <w:iCs/>
          <w:sz w:val="20"/>
          <w:szCs w:val="20"/>
        </w:rPr>
      </w:pPr>
      <w:r w:rsidRPr="00CF76A1">
        <w:rPr>
          <w:rFonts w:ascii="Verdana" w:hAnsi="Verdana" w:cstheme="minorHAnsi"/>
          <w:bCs/>
          <w:i/>
          <w:iCs/>
          <w:sz w:val="20"/>
          <w:szCs w:val="20"/>
        </w:rPr>
        <w:t>Załącznik nr 1</w:t>
      </w:r>
    </w:p>
    <w:p w14:paraId="4774FEB2" w14:textId="77777777" w:rsidR="002D1B61" w:rsidRPr="00CF76A1" w:rsidRDefault="002D1B61" w:rsidP="002D1B61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CF76A1">
        <w:rPr>
          <w:rFonts w:ascii="Verdana" w:hAnsi="Verdana" w:cstheme="minorHAnsi"/>
          <w:b/>
          <w:sz w:val="20"/>
          <w:szCs w:val="20"/>
        </w:rPr>
        <w:t>FORMULARZ OFERTY</w:t>
      </w:r>
    </w:p>
    <w:p w14:paraId="6E5BC5D5" w14:textId="77777777" w:rsidR="002D1B61" w:rsidRPr="00CF76A1" w:rsidRDefault="002D1B61" w:rsidP="002D1B61">
      <w:pPr>
        <w:spacing w:line="276" w:lineRule="auto"/>
        <w:ind w:left="567"/>
        <w:rPr>
          <w:rFonts w:ascii="Verdana" w:hAnsi="Verdana" w:cstheme="minorHAnsi"/>
          <w:sz w:val="20"/>
          <w:szCs w:val="20"/>
        </w:rPr>
      </w:pPr>
    </w:p>
    <w:p w14:paraId="51C16E0B" w14:textId="02E0E1B0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Nazwa oferenta ………………………………………………………………………………………………….…..…………………………………………</w:t>
      </w:r>
    </w:p>
    <w:p w14:paraId="04A78AF8" w14:textId="083ECB66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Adres ……..…………………………</w:t>
      </w:r>
      <w:r>
        <w:rPr>
          <w:rFonts w:ascii="Verdana" w:hAnsi="Verdana" w:cstheme="minorHAnsi"/>
          <w:sz w:val="20"/>
          <w:szCs w:val="20"/>
        </w:rPr>
        <w:t>……………………………………………………….</w:t>
      </w:r>
      <w:r w:rsidRPr="00CF76A1">
        <w:rPr>
          <w:rFonts w:ascii="Verdana" w:hAnsi="Verdana" w:cstheme="minorHAnsi"/>
          <w:sz w:val="20"/>
          <w:szCs w:val="20"/>
        </w:rPr>
        <w:t>……………………………………………….……</w:t>
      </w:r>
    </w:p>
    <w:p w14:paraId="2A8AFFF2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NIP </w:t>
      </w:r>
      <w:r w:rsidRPr="00CF76A1">
        <w:rPr>
          <w:rFonts w:ascii="Verdana" w:hAnsi="Verdana" w:cstheme="minorHAnsi"/>
          <w:sz w:val="20"/>
          <w:szCs w:val="20"/>
        </w:rPr>
        <w:tab/>
        <w:t>………………………</w:t>
      </w:r>
    </w:p>
    <w:p w14:paraId="3189B511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REGON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CF76A1">
        <w:rPr>
          <w:rFonts w:ascii="Verdana" w:hAnsi="Verdana" w:cstheme="minorHAnsi"/>
          <w:sz w:val="20"/>
          <w:szCs w:val="20"/>
        </w:rPr>
        <w:t>………………………</w:t>
      </w:r>
    </w:p>
    <w:p w14:paraId="0AF411F7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Osoba do kontaktu: ……………………………………… Telefon</w:t>
      </w:r>
      <w:r w:rsidRPr="00CF76A1">
        <w:rPr>
          <w:rFonts w:ascii="Verdana" w:hAnsi="Verdana" w:cstheme="minorHAnsi"/>
          <w:sz w:val="20"/>
          <w:szCs w:val="20"/>
        </w:rPr>
        <w:tab/>
        <w:t>………………………</w:t>
      </w:r>
    </w:p>
    <w:p w14:paraId="5061DA77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e-mail: ……………………..</w:t>
      </w:r>
    </w:p>
    <w:p w14:paraId="5506E7BD" w14:textId="77777777" w:rsidR="002D1B61" w:rsidRPr="00CF76A1" w:rsidRDefault="002D1B61" w:rsidP="002D1B61">
      <w:pPr>
        <w:spacing w:line="276" w:lineRule="auto"/>
        <w:ind w:left="849" w:firstLine="708"/>
        <w:rPr>
          <w:rFonts w:ascii="Verdana" w:hAnsi="Verdana" w:cstheme="minorHAnsi"/>
          <w:sz w:val="20"/>
          <w:szCs w:val="20"/>
        </w:rPr>
      </w:pPr>
    </w:p>
    <w:p w14:paraId="04F515B4" w14:textId="77777777" w:rsidR="002D1B61" w:rsidRPr="00CF76A1" w:rsidRDefault="002D1B61" w:rsidP="002D1B61">
      <w:pPr>
        <w:spacing w:line="276" w:lineRule="auto"/>
        <w:rPr>
          <w:rFonts w:ascii="Verdana" w:hAnsi="Verdana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Przedmiot zamówienia: </w:t>
      </w:r>
      <w:r w:rsidRPr="00CF76A1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CF76A1">
        <w:rPr>
          <w:rFonts w:ascii="Verdana" w:hAnsi="Verdana"/>
          <w:b/>
          <w:bCs/>
          <w:sz w:val="20"/>
          <w:szCs w:val="20"/>
        </w:rPr>
        <w:t>„Modernizacja oświetlenia awaryjnego i ewakuacyjnego w</w:t>
      </w:r>
      <w:r>
        <w:rPr>
          <w:rFonts w:ascii="Verdana" w:hAnsi="Verdana"/>
          <w:b/>
          <w:bCs/>
          <w:sz w:val="20"/>
          <w:szCs w:val="20"/>
        </w:rPr>
        <w:t> </w:t>
      </w:r>
      <w:r w:rsidRPr="00CF76A1">
        <w:rPr>
          <w:rFonts w:ascii="Verdana" w:hAnsi="Verdana"/>
          <w:b/>
          <w:bCs/>
          <w:sz w:val="20"/>
          <w:szCs w:val="20"/>
        </w:rPr>
        <w:t>budynku głównym biblioteki.”</w:t>
      </w:r>
    </w:p>
    <w:p w14:paraId="494E5E47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E8392FF" w14:textId="77777777" w:rsidR="002D1B61" w:rsidRPr="00CF76A1" w:rsidRDefault="002D1B61" w:rsidP="002D1B61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Całkowita wartość oferty brutto ……………………………………….…………….……… zł </w:t>
      </w:r>
    </w:p>
    <w:p w14:paraId="78AB2C3B" w14:textId="77777777" w:rsidR="002D1B61" w:rsidRPr="00CF76A1" w:rsidRDefault="002D1B61" w:rsidP="002D1B61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Termin wykonania </w:t>
      </w:r>
      <w:r>
        <w:rPr>
          <w:rFonts w:ascii="Verdana" w:hAnsi="Verdana" w:cstheme="minorHAnsi"/>
          <w:sz w:val="20"/>
          <w:szCs w:val="20"/>
        </w:rPr>
        <w:t xml:space="preserve">przedmiotu </w:t>
      </w:r>
      <w:r w:rsidRPr="00CF76A1">
        <w:rPr>
          <w:rFonts w:ascii="Verdana" w:hAnsi="Verdana" w:cstheme="minorHAnsi"/>
          <w:sz w:val="20"/>
          <w:szCs w:val="20"/>
        </w:rPr>
        <w:t>zamówienia …………………………………………………….……….……</w:t>
      </w:r>
    </w:p>
    <w:p w14:paraId="59CCCD57" w14:textId="77777777" w:rsidR="002D1B61" w:rsidRPr="00CF76A1" w:rsidRDefault="002D1B61" w:rsidP="002D1B61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Termin ważności oferty: </w:t>
      </w:r>
      <w:r w:rsidRPr="00CF76A1">
        <w:rPr>
          <w:rFonts w:ascii="Verdana" w:hAnsi="Verdana" w:cstheme="minorHAnsi"/>
          <w:bCs/>
          <w:sz w:val="20"/>
          <w:szCs w:val="20"/>
        </w:rPr>
        <w:t>30 dni.</w:t>
      </w:r>
    </w:p>
    <w:p w14:paraId="20EE70D4" w14:textId="1F3EFC40" w:rsidR="002D1B61" w:rsidRPr="00CF76A1" w:rsidRDefault="002D1B61" w:rsidP="002D1B61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CF76A1">
        <w:rPr>
          <w:rFonts w:ascii="Verdana" w:hAnsi="Verdana" w:cstheme="minorHAnsi"/>
          <w:bCs/>
          <w:sz w:val="20"/>
          <w:szCs w:val="20"/>
        </w:rPr>
        <w:t xml:space="preserve">Gwarancja: 60 miesięcy na wykonanie przedmiotu zamówienia, z wyłączeniem akumulatorów, dla których okres gwarancji wynosi ……………………………………….. </w:t>
      </w:r>
      <w:r>
        <w:rPr>
          <w:rFonts w:ascii="Verdana" w:hAnsi="Verdana" w:cstheme="minorHAnsi"/>
          <w:bCs/>
          <w:sz w:val="20"/>
          <w:szCs w:val="20"/>
        </w:rPr>
        <w:br/>
      </w:r>
      <w:r w:rsidRPr="00CF76A1">
        <w:rPr>
          <w:rFonts w:ascii="Verdana" w:hAnsi="Verdana" w:cstheme="minorHAnsi"/>
          <w:bCs/>
          <w:sz w:val="20"/>
          <w:szCs w:val="20"/>
        </w:rPr>
        <w:t>(nie krócej niż 24 miesiące).</w:t>
      </w:r>
    </w:p>
    <w:p w14:paraId="766B2FE8" w14:textId="77777777" w:rsidR="002D1B61" w:rsidRPr="00CF76A1" w:rsidRDefault="002D1B61" w:rsidP="002D1B61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  <w:bCs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Forma i termin płatności: </w:t>
      </w:r>
      <w:r w:rsidRPr="00CF76A1">
        <w:rPr>
          <w:rFonts w:ascii="Verdana" w:hAnsi="Verdana" w:cstheme="minorHAnsi"/>
          <w:bCs/>
          <w:sz w:val="20"/>
          <w:szCs w:val="20"/>
        </w:rPr>
        <w:t xml:space="preserve">przelewem na konto w terminie do 21 dni </w:t>
      </w:r>
      <w:r>
        <w:rPr>
          <w:rFonts w:ascii="Verdana" w:hAnsi="Verdana" w:cstheme="minorHAnsi"/>
          <w:bCs/>
          <w:sz w:val="20"/>
          <w:szCs w:val="20"/>
        </w:rPr>
        <w:t xml:space="preserve">kalendarzowych </w:t>
      </w:r>
      <w:r w:rsidRPr="00CF76A1">
        <w:rPr>
          <w:rFonts w:ascii="Verdana" w:hAnsi="Verdana" w:cstheme="minorHAnsi"/>
          <w:bCs/>
          <w:sz w:val="20"/>
          <w:szCs w:val="20"/>
        </w:rPr>
        <w:t xml:space="preserve">od </w:t>
      </w:r>
      <w:r>
        <w:rPr>
          <w:rFonts w:ascii="Verdana" w:hAnsi="Verdana" w:cstheme="minorHAnsi"/>
          <w:bCs/>
          <w:sz w:val="20"/>
          <w:szCs w:val="20"/>
        </w:rPr>
        <w:t xml:space="preserve">daty </w:t>
      </w:r>
      <w:r w:rsidRPr="00CF76A1">
        <w:rPr>
          <w:rFonts w:ascii="Verdana" w:hAnsi="Verdana" w:cstheme="minorHAnsi"/>
          <w:bCs/>
          <w:sz w:val="20"/>
          <w:szCs w:val="20"/>
        </w:rPr>
        <w:t>dostarczenia prawidłow</w:t>
      </w:r>
      <w:r>
        <w:rPr>
          <w:rFonts w:ascii="Verdana" w:hAnsi="Verdana" w:cstheme="minorHAnsi"/>
          <w:bCs/>
          <w:sz w:val="20"/>
          <w:szCs w:val="20"/>
        </w:rPr>
        <w:t>o wystawionej</w:t>
      </w:r>
      <w:r w:rsidRPr="00CF76A1">
        <w:rPr>
          <w:rFonts w:ascii="Verdana" w:hAnsi="Verdana" w:cstheme="minorHAnsi"/>
          <w:bCs/>
          <w:sz w:val="20"/>
          <w:szCs w:val="20"/>
        </w:rPr>
        <w:t xml:space="preserve"> faktury VAT.</w:t>
      </w:r>
    </w:p>
    <w:p w14:paraId="0919CEA5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color w:val="FF0000"/>
          <w:sz w:val="20"/>
          <w:szCs w:val="20"/>
        </w:rPr>
      </w:pPr>
    </w:p>
    <w:p w14:paraId="3E19510E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color w:val="FF0000"/>
          <w:sz w:val="20"/>
          <w:szCs w:val="20"/>
        </w:rPr>
      </w:pPr>
    </w:p>
    <w:p w14:paraId="6C475A01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   ................................                                   ..........................................</w:t>
      </w:r>
    </w:p>
    <w:p w14:paraId="0854C2FD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trike/>
          <w:color w:val="FF0000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           data sporządzenia                                                Podpis Wykonawcy</w:t>
      </w:r>
    </w:p>
    <w:p w14:paraId="36C929AB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E506314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CF5EDED" w14:textId="77777777" w:rsidR="002D1B61" w:rsidRPr="00CF76A1" w:rsidRDefault="002D1B61" w:rsidP="002D1B61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F76A1">
        <w:rPr>
          <w:rFonts w:ascii="Verdana" w:hAnsi="Verdana" w:cstheme="minorHAnsi"/>
          <w:b/>
          <w:bCs/>
          <w:sz w:val="20"/>
          <w:szCs w:val="20"/>
        </w:rPr>
        <w:t>Oświadczenie</w:t>
      </w:r>
    </w:p>
    <w:p w14:paraId="11B57A03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A16818E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„Oświadczam, że nie podlegam wykluczeniu z postępowania na podstawie art. 7 ust. 1 ustawy z</w:t>
      </w:r>
      <w:r>
        <w:rPr>
          <w:rFonts w:ascii="Verdana" w:hAnsi="Verdana" w:cstheme="minorHAnsi"/>
          <w:sz w:val="20"/>
          <w:szCs w:val="20"/>
        </w:rPr>
        <w:t> </w:t>
      </w:r>
      <w:r w:rsidRPr="00CF76A1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 (Dz. U. poz. 835).</w:t>
      </w:r>
    </w:p>
    <w:p w14:paraId="4C7514D4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2ACE6C0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E1D3681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1C0DC23" w14:textId="1A6A80EE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……………………………….       </w:t>
      </w:r>
      <w:r w:rsidRPr="00CF76A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                    </w:t>
      </w:r>
      <w:r>
        <w:rPr>
          <w:rFonts w:ascii="Verdana" w:hAnsi="Verdana" w:cstheme="minorHAnsi"/>
          <w:sz w:val="20"/>
          <w:szCs w:val="20"/>
        </w:rPr>
        <w:t xml:space="preserve">             </w:t>
      </w:r>
      <w:r w:rsidRPr="00CF76A1">
        <w:rPr>
          <w:rFonts w:ascii="Verdana" w:hAnsi="Verdana" w:cstheme="minorHAnsi"/>
          <w:sz w:val="20"/>
          <w:szCs w:val="20"/>
        </w:rPr>
        <w:t>.......................................</w:t>
      </w:r>
    </w:p>
    <w:p w14:paraId="1ECA0C80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 xml:space="preserve">             data                                                             Podpis Wykonawcy</w:t>
      </w:r>
    </w:p>
    <w:p w14:paraId="0E40A38B" w14:textId="77777777" w:rsidR="002D1B6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7E59817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A2B3E6B" w14:textId="77777777" w:rsidR="002D1B61" w:rsidRPr="00CF76A1" w:rsidRDefault="002D1B61" w:rsidP="002D1B6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Załączniki do oferty:</w:t>
      </w:r>
    </w:p>
    <w:p w14:paraId="5806590D" w14:textId="77777777" w:rsidR="002D1B61" w:rsidRPr="00CF76A1" w:rsidRDefault="002D1B61" w:rsidP="002D1B61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  <w:sz w:val="20"/>
          <w:szCs w:val="20"/>
          <w:lang w:val="en-US"/>
        </w:rPr>
      </w:pPr>
      <w:r w:rsidRPr="00CF76A1">
        <w:rPr>
          <w:rFonts w:ascii="Verdana" w:hAnsi="Verdana" w:cstheme="minorHAnsi"/>
          <w:sz w:val="20"/>
          <w:szCs w:val="20"/>
          <w:lang w:val="en-US"/>
        </w:rPr>
        <w:t>Szczegółowa wycena wszystkich kosztów związanych z przedmiotem zamówienia, zgodnie z</w:t>
      </w:r>
      <w:r>
        <w:rPr>
          <w:rFonts w:ascii="Verdana" w:hAnsi="Verdana" w:cstheme="minorHAnsi"/>
          <w:sz w:val="20"/>
          <w:szCs w:val="20"/>
          <w:lang w:val="en-US"/>
        </w:rPr>
        <w:t> </w:t>
      </w:r>
      <w:r w:rsidRPr="00CF76A1">
        <w:rPr>
          <w:rFonts w:ascii="Verdana" w:hAnsi="Verdana" w:cstheme="minorHAnsi"/>
          <w:sz w:val="20"/>
          <w:szCs w:val="20"/>
          <w:lang w:val="en-US"/>
        </w:rPr>
        <w:t>zakresem prac przedstawionym w zapytaniu ofertowym.</w:t>
      </w:r>
    </w:p>
    <w:p w14:paraId="06931AD2" w14:textId="77777777" w:rsidR="002D1B61" w:rsidRPr="00CF76A1" w:rsidRDefault="002D1B61" w:rsidP="002D1B61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Wykaz zrealizowanych usług w zakresie modernizacji oświetlenia awaryjnego i ewakuacyjnego w latach 2021-2024 (zakres prac, wartość, dane Zamawiającego).</w:t>
      </w:r>
    </w:p>
    <w:p w14:paraId="5478AE9F" w14:textId="77777777" w:rsidR="002D1B61" w:rsidRPr="00CF76A1" w:rsidRDefault="002D1B61" w:rsidP="002D1B61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  <w:sz w:val="20"/>
          <w:szCs w:val="20"/>
        </w:rPr>
      </w:pPr>
      <w:r w:rsidRPr="00CF76A1">
        <w:rPr>
          <w:rFonts w:ascii="Verdana" w:hAnsi="Verdana" w:cstheme="minorHAnsi"/>
          <w:sz w:val="20"/>
          <w:szCs w:val="20"/>
        </w:rPr>
        <w:t>Oświadczenie o posiadaniu stosownych uprawnień do wykonania przedmiotu zapytania ofertowego.</w:t>
      </w:r>
    </w:p>
    <w:p w14:paraId="34CFFCC7" w14:textId="77777777" w:rsidR="002D1B61" w:rsidRPr="001F2F39" w:rsidRDefault="002D1B61" w:rsidP="002D1B61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AF114C">
        <w:rPr>
          <w:rFonts w:ascii="Verdana" w:hAnsi="Verdana" w:cstheme="minorHAnsi"/>
          <w:sz w:val="20"/>
          <w:szCs w:val="20"/>
        </w:rPr>
        <w:t>Pełnomocnictwo (jeśli jest wymagane).</w:t>
      </w:r>
    </w:p>
    <w:p w14:paraId="7171A09C" w14:textId="77777777" w:rsidR="00EA7450" w:rsidRDefault="00EA7450"/>
    <w:sectPr w:rsidR="00EA7450" w:rsidSect="002D1B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2061"/>
    <w:multiLevelType w:val="hybridMultilevel"/>
    <w:tmpl w:val="EF7281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A5656"/>
    <w:multiLevelType w:val="hybridMultilevel"/>
    <w:tmpl w:val="C66C9F0A"/>
    <w:lvl w:ilvl="0" w:tplc="05C6FD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9803">
    <w:abstractNumId w:val="0"/>
  </w:num>
  <w:num w:numId="2" w16cid:durableId="61217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1"/>
    <w:rsid w:val="001364AE"/>
    <w:rsid w:val="002D1B61"/>
    <w:rsid w:val="00E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4982"/>
  <w15:chartTrackingRefBased/>
  <w15:docId w15:val="{354B2B49-4540-4894-9DB7-ABA5600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B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Bobryk</dc:creator>
  <cp:keywords/>
  <dc:description/>
  <cp:lastModifiedBy>Paulina Bobryk</cp:lastModifiedBy>
  <cp:revision>1</cp:revision>
  <dcterms:created xsi:type="dcterms:W3CDTF">2024-04-19T09:16:00Z</dcterms:created>
  <dcterms:modified xsi:type="dcterms:W3CDTF">2024-04-19T09:20:00Z</dcterms:modified>
</cp:coreProperties>
</file>