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FAD99FA" w14:textId="32E61A0A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453D9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gminie Chrzanów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FAD99FA" w14:textId="32E61A0A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453D9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gminie Chrzanów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7FDC124B" w:rsidR="00B6135D" w:rsidRPr="00B6135D" w:rsidRDefault="006818CC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czerwiec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</w:t>
                                </w:r>
                                <w:r w:rsidR="00EF2B7B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r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7FDC124B" w:rsidR="00B6135D" w:rsidRPr="00B6135D" w:rsidRDefault="006818CC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czerwiec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</w:t>
                          </w:r>
                          <w:r w:rsidR="00EF2B7B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r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7446D50E" w14:textId="5FE379E0" w:rsidR="00A42DD8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9418421" w:history="1">
            <w:r w:rsidR="00A42DD8" w:rsidRPr="00351534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A42DD8">
              <w:rPr>
                <w:noProof/>
                <w:webHidden/>
              </w:rPr>
              <w:tab/>
            </w:r>
            <w:r w:rsidR="00A42DD8">
              <w:rPr>
                <w:noProof/>
                <w:webHidden/>
              </w:rPr>
              <w:fldChar w:fldCharType="begin"/>
            </w:r>
            <w:r w:rsidR="00A42DD8">
              <w:rPr>
                <w:noProof/>
                <w:webHidden/>
              </w:rPr>
              <w:instrText xml:space="preserve"> PAGEREF _Toc229418421 \h </w:instrText>
            </w:r>
            <w:r w:rsidR="00A42DD8">
              <w:rPr>
                <w:noProof/>
                <w:webHidden/>
              </w:rPr>
            </w:r>
            <w:r w:rsidR="00A42DD8"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2</w:t>
            </w:r>
            <w:r w:rsidR="00A42DD8">
              <w:rPr>
                <w:noProof/>
                <w:webHidden/>
              </w:rPr>
              <w:fldChar w:fldCharType="end"/>
            </w:r>
          </w:hyperlink>
        </w:p>
        <w:p w14:paraId="5C685F76" w14:textId="28076543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2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328EE" w14:textId="11661EE5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3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5FDFC" w14:textId="665FC5B2" w:rsidR="00A42DD8" w:rsidRDefault="00A42DD8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4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4DB058" w14:textId="689D8F0A" w:rsidR="00A42DD8" w:rsidRDefault="00A42DD8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5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 czerwcu 2026.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30D4A" w14:textId="3B6E5D1E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6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D1AA3F" w14:textId="0C688F3B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7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7D0EFA" w14:textId="44DF68AE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8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B4495D" w14:textId="594F93E1" w:rsidR="00A42DD8" w:rsidRDefault="00A42DD8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29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F45A1" w14:textId="70B1D624" w:rsidR="00A42DD8" w:rsidRDefault="00A42DD8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30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F3152" w14:textId="1BE4D899" w:rsidR="00A42DD8" w:rsidRDefault="00A42DD8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9418431" w:history="1"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51534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_Toc229418431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D1C6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3EA3C5C5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621B670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9418421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C836995" w:rsidR="009617DC" w:rsidRPr="009617DC" w:rsidRDefault="009617DC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13C7A">
        <w:rPr>
          <w:rFonts w:ascii="Lato" w:hAnsi="Lato"/>
          <w:b/>
          <w:bCs/>
          <w:color w:val="242852" w:themeColor="text2"/>
          <w:sz w:val="24"/>
          <w:szCs w:val="24"/>
        </w:rPr>
        <w:t xml:space="preserve"> gminie Chrzanów</w:t>
      </w:r>
    </w:p>
    <w:p w14:paraId="25A464E9" w14:textId="488D6968" w:rsidR="009617DC" w:rsidRDefault="009D65A6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Miejska Biblioteka Publiczna w Chrzanowie</w:t>
      </w:r>
    </w:p>
    <w:p w14:paraId="72783CE3" w14:textId="0752DEAE" w:rsidR="00547918" w:rsidRDefault="009617DC" w:rsidP="001B76E4">
      <w:pPr>
        <w:ind w:left="142" w:firstLine="142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 xml:space="preserve">ul. </w:t>
      </w:r>
      <w:r w:rsidR="009D65A6">
        <w:rPr>
          <w:rFonts w:ascii="Lato" w:hAnsi="Lato"/>
          <w:sz w:val="24"/>
          <w:szCs w:val="24"/>
        </w:rPr>
        <w:t>Władysława Broniewskiego 10C</w:t>
      </w:r>
      <w:r w:rsidRPr="00D37738">
        <w:rPr>
          <w:rFonts w:ascii="Lato" w:hAnsi="Lato"/>
          <w:sz w:val="24"/>
          <w:szCs w:val="24"/>
        </w:rPr>
        <w:t xml:space="preserve">, </w:t>
      </w:r>
      <w:r w:rsidR="009D65A6">
        <w:rPr>
          <w:rFonts w:ascii="Lato" w:hAnsi="Lato"/>
          <w:sz w:val="24"/>
          <w:szCs w:val="24"/>
        </w:rPr>
        <w:t>32</w:t>
      </w:r>
      <w:r w:rsidRPr="00D37738">
        <w:rPr>
          <w:rFonts w:ascii="Lato" w:hAnsi="Lato"/>
          <w:sz w:val="24"/>
          <w:szCs w:val="24"/>
        </w:rPr>
        <w:t>-</w:t>
      </w:r>
      <w:r w:rsidR="009D65A6">
        <w:rPr>
          <w:rFonts w:ascii="Lato" w:hAnsi="Lato"/>
          <w:sz w:val="24"/>
          <w:szCs w:val="24"/>
        </w:rPr>
        <w:t>5</w:t>
      </w:r>
      <w:r w:rsidR="00EA19B6">
        <w:rPr>
          <w:rFonts w:ascii="Lato" w:hAnsi="Lato"/>
          <w:sz w:val="24"/>
          <w:szCs w:val="24"/>
        </w:rPr>
        <w:t>0</w:t>
      </w:r>
      <w:r w:rsidR="009D65A6">
        <w:rPr>
          <w:rFonts w:ascii="Lato" w:hAnsi="Lato"/>
          <w:sz w:val="24"/>
          <w:szCs w:val="24"/>
        </w:rPr>
        <w:t>0 Chrzanów</w:t>
      </w:r>
    </w:p>
    <w:p w14:paraId="01428305" w14:textId="77777777" w:rsidR="00FA3574" w:rsidRDefault="00E12AEA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 piętro, czytelnia</w:t>
      </w:r>
    </w:p>
    <w:p w14:paraId="489159F1" w14:textId="62394D15" w:rsidR="009617DC" w:rsidRPr="00547918" w:rsidRDefault="00753E96" w:rsidP="001B76E4">
      <w:pPr>
        <w:ind w:left="142" w:firstLine="142"/>
      </w:pPr>
      <w:r>
        <w:rPr>
          <w:noProof/>
        </w:rPr>
        <w:drawing>
          <wp:inline distT="0" distB="0" distL="0" distR="0" wp14:anchorId="5F127FF1" wp14:editId="17B95EF5">
            <wp:extent cx="1838325" cy="1838325"/>
            <wp:effectExtent l="0" t="0" r="9525" b="9525"/>
            <wp:docPr id="1564977820" name="Obraz 1" descr="To jest  kwadratowy kod graficzny QR, który odsyła do witryny Google Maps z oznaczoną na mapie fizyczną lokalizacją Klubu Rozwoju Cyfrowego w gminie Chrzanów (tj. Miejska Biblioteka Publiczna w Chrzanowie, ul. Władysława Broniewskiego 10C, 32-500 Chrzanów)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77820" name="Obraz 1" descr="To jest  kwadratowy kod graficzny QR, który odsyła do witryny Google Maps z oznaczoną na mapie fizyczną lokalizacją Klubu Rozwoju Cyfrowego w gminie Chrzanów (tj. Miejska Biblioteka Publiczna w Chrzanowie, ul. Władysława Broniewskiego 10C, 32-500 Chrzanów).&#10;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4423" w14:textId="0833F4BD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9418422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61BBEAB0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E31714" w:rsidRPr="00E31714">
        <w:rPr>
          <w:rFonts w:ascii="Lato" w:hAnsi="Lato"/>
          <w:sz w:val="24"/>
          <w:szCs w:val="24"/>
        </w:rPr>
        <w:t>32 763 27 49</w:t>
      </w:r>
    </w:p>
    <w:p w14:paraId="77D0702E" w14:textId="431DF695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E31714">
        <w:rPr>
          <w:rFonts w:ascii="Lato" w:hAnsi="Lato"/>
          <w:sz w:val="24"/>
          <w:szCs w:val="24"/>
        </w:rPr>
        <w:t>krc</w:t>
      </w:r>
      <w:r w:rsidRPr="00D37738">
        <w:rPr>
          <w:rFonts w:ascii="Lato" w:hAnsi="Lato"/>
          <w:sz w:val="24"/>
          <w:szCs w:val="24"/>
        </w:rPr>
        <w:t>@</w:t>
      </w:r>
      <w:r w:rsidR="00E31714">
        <w:rPr>
          <w:rFonts w:ascii="Lato" w:hAnsi="Lato"/>
          <w:sz w:val="24"/>
          <w:szCs w:val="24"/>
        </w:rPr>
        <w:t>biblioteka-chrzanow.pl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9418423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9418424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26E0504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E31714">
        <w:rPr>
          <w:rFonts w:ascii="Lato" w:hAnsi="Lato"/>
          <w:sz w:val="24"/>
          <w:szCs w:val="24"/>
        </w:rPr>
        <w:t xml:space="preserve"> 12:00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E31714">
        <w:rPr>
          <w:rFonts w:ascii="Lato" w:hAnsi="Lato"/>
          <w:sz w:val="24"/>
          <w:szCs w:val="24"/>
        </w:rPr>
        <w:t xml:space="preserve"> 20:00</w:t>
      </w:r>
    </w:p>
    <w:p w14:paraId="14DA092A" w14:textId="30CF6CB5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>torki w godzinach od</w:t>
      </w:r>
      <w:r w:rsidR="00E31714">
        <w:rPr>
          <w:rFonts w:ascii="Lato" w:hAnsi="Lato"/>
          <w:sz w:val="24"/>
          <w:szCs w:val="24"/>
        </w:rPr>
        <w:t xml:space="preserve"> 8:00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E31714">
        <w:rPr>
          <w:rFonts w:ascii="Lato" w:hAnsi="Lato"/>
          <w:sz w:val="24"/>
          <w:szCs w:val="24"/>
        </w:rPr>
        <w:t xml:space="preserve"> 20:00</w:t>
      </w:r>
    </w:p>
    <w:p w14:paraId="561BA78F" w14:textId="063ABF26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3C4481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C4481">
        <w:rPr>
          <w:rFonts w:ascii="Lato" w:hAnsi="Lato"/>
          <w:sz w:val="24"/>
          <w:szCs w:val="24"/>
        </w:rPr>
        <w:t>20:00</w:t>
      </w:r>
    </w:p>
    <w:p w14:paraId="40670A0B" w14:textId="4AAF037D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3C4481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C4481">
        <w:rPr>
          <w:rFonts w:ascii="Lato" w:hAnsi="Lato"/>
          <w:sz w:val="24"/>
          <w:szCs w:val="24"/>
        </w:rPr>
        <w:t>20:00</w:t>
      </w:r>
    </w:p>
    <w:p w14:paraId="68AC138C" w14:textId="7B4A7A1C" w:rsidR="007376F4" w:rsidRDefault="007376F4" w:rsidP="007376F4">
      <w:pPr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piątki</w:t>
      </w:r>
      <w:r w:rsidRPr="00E911B3">
        <w:rPr>
          <w:rFonts w:ascii="Lato" w:hAnsi="Lato"/>
          <w:sz w:val="24"/>
          <w:szCs w:val="24"/>
        </w:rPr>
        <w:t xml:space="preserve"> w godzinach od </w:t>
      </w:r>
      <w:r>
        <w:rPr>
          <w:rFonts w:ascii="Lato" w:hAnsi="Lato"/>
          <w:sz w:val="24"/>
          <w:szCs w:val="24"/>
        </w:rPr>
        <w:t>8:00</w:t>
      </w:r>
      <w:r w:rsidRPr="00E911B3">
        <w:rPr>
          <w:rFonts w:ascii="Lato" w:hAnsi="Lato"/>
          <w:sz w:val="24"/>
          <w:szCs w:val="24"/>
        </w:rPr>
        <w:t xml:space="preserve"> do </w:t>
      </w:r>
      <w:r>
        <w:rPr>
          <w:rFonts w:ascii="Lato" w:hAnsi="Lato"/>
          <w:sz w:val="24"/>
          <w:szCs w:val="24"/>
        </w:rPr>
        <w:t>20:00</w:t>
      </w:r>
    </w:p>
    <w:p w14:paraId="00B5C45D" w14:textId="0058EAEB" w:rsidR="00713DB9" w:rsidRPr="00E911B3" w:rsidRDefault="007376F4" w:rsidP="00E911B3">
      <w:pPr>
        <w:ind w:firstLine="709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soboty</w:t>
      </w:r>
      <w:r w:rsidR="009617DC" w:rsidRPr="00E911B3">
        <w:rPr>
          <w:rFonts w:ascii="Lato" w:hAnsi="Lato"/>
          <w:sz w:val="24"/>
          <w:szCs w:val="24"/>
        </w:rPr>
        <w:t xml:space="preserve"> w godzinach od </w:t>
      </w:r>
      <w:r w:rsidR="003C4481">
        <w:rPr>
          <w:rFonts w:ascii="Lato" w:hAnsi="Lato"/>
          <w:sz w:val="24"/>
          <w:szCs w:val="24"/>
        </w:rPr>
        <w:t>7:30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3C4481">
        <w:rPr>
          <w:rFonts w:ascii="Lato" w:hAnsi="Lato"/>
          <w:sz w:val="24"/>
          <w:szCs w:val="24"/>
        </w:rPr>
        <w:t>15:00</w:t>
      </w:r>
    </w:p>
    <w:p w14:paraId="36B64949" w14:textId="327563B4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9418425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6818CC">
        <w:rPr>
          <w:rFonts w:ascii="Lato" w:hAnsi="Lato"/>
          <w:b/>
          <w:bCs/>
          <w:color w:val="002060"/>
        </w:rPr>
        <w:t>czerwcu</w:t>
      </w:r>
      <w:r w:rsidR="00905605" w:rsidRPr="00E911B3">
        <w:rPr>
          <w:rFonts w:ascii="Lato" w:hAnsi="Lato"/>
          <w:b/>
          <w:bCs/>
          <w:color w:val="002060"/>
        </w:rPr>
        <w:t xml:space="preserve"> 2026</w:t>
      </w:r>
      <w:r w:rsidR="006818CC">
        <w:rPr>
          <w:rFonts w:ascii="Lato" w:hAnsi="Lato"/>
          <w:b/>
          <w:bCs/>
          <w:color w:val="002060"/>
        </w:rPr>
        <w:t>.</w:t>
      </w:r>
      <w:bookmarkEnd w:id="4"/>
    </w:p>
    <w:p w14:paraId="7F5B6425" w14:textId="0E477317" w:rsid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Klub będzie nieczynny w dniach:</w:t>
      </w:r>
      <w:r w:rsidR="006818CC">
        <w:rPr>
          <w:rFonts w:ascii="Lato" w:hAnsi="Lato"/>
          <w:color w:val="242852" w:themeColor="text2"/>
          <w:sz w:val="24"/>
          <w:szCs w:val="24"/>
        </w:rPr>
        <w:t xml:space="preserve"> </w:t>
      </w:r>
    </w:p>
    <w:p w14:paraId="19C78AB3" w14:textId="177B0A1C" w:rsidR="00584965" w:rsidRPr="00905605" w:rsidRDefault="0058496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 xml:space="preserve">24 czerwca 2026 – </w:t>
      </w:r>
      <w:proofErr w:type="spellStart"/>
      <w:r>
        <w:rPr>
          <w:rFonts w:ascii="Lato" w:hAnsi="Lato"/>
          <w:color w:val="242852" w:themeColor="text2"/>
          <w:sz w:val="24"/>
          <w:szCs w:val="24"/>
        </w:rPr>
        <w:t>edukatorki</w:t>
      </w:r>
      <w:proofErr w:type="spellEnd"/>
      <w:r>
        <w:rPr>
          <w:rFonts w:ascii="Lato" w:hAnsi="Lato"/>
          <w:color w:val="242852" w:themeColor="text2"/>
          <w:sz w:val="24"/>
          <w:szCs w:val="24"/>
        </w:rPr>
        <w:t xml:space="preserve"> będą uczestniczyć w spotkaniu sieciującym.</w:t>
      </w:r>
    </w:p>
    <w:p w14:paraId="2A0E5875" w14:textId="071EAD59" w:rsidR="00D40D79" w:rsidRDefault="00D40D79" w:rsidP="00A12289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br w:type="page"/>
      </w: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9418426"/>
      <w:r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Najbliższe spotkania informacyjne i wydarzenia</w:t>
      </w:r>
      <w:bookmarkEnd w:id="5"/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341"/>
        <w:gridCol w:w="1025"/>
        <w:gridCol w:w="1887"/>
        <w:gridCol w:w="3124"/>
        <w:gridCol w:w="1837"/>
      </w:tblGrid>
      <w:tr w:rsidR="001C2A5E" w:rsidRPr="00547918" w14:paraId="7559101F" w14:textId="77777777" w:rsidTr="004A0906">
        <w:tc>
          <w:tcPr>
            <w:tcW w:w="1341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025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3124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1837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4C0E1D" w:rsidRPr="00547918" w14:paraId="64F8E61A" w14:textId="77777777" w:rsidTr="004A0906">
        <w:tc>
          <w:tcPr>
            <w:tcW w:w="1341" w:type="dxa"/>
          </w:tcPr>
          <w:p w14:paraId="2F04279F" w14:textId="045A93C3" w:rsidR="00D7446B" w:rsidRPr="00D7446B" w:rsidRDefault="00D7446B" w:rsidP="00CD5BDD">
            <w:pPr>
              <w:spacing w:line="362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025" w:type="dxa"/>
          </w:tcPr>
          <w:p w14:paraId="4D70DAFF" w14:textId="31BEEB6D" w:rsidR="00D7446B" w:rsidRPr="00D7446B" w:rsidRDefault="00D7446B" w:rsidP="00CD5BDD">
            <w:pPr>
              <w:spacing w:line="362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87" w:type="dxa"/>
          </w:tcPr>
          <w:p w14:paraId="7D8E597A" w14:textId="41ECBA96" w:rsidR="00D7446B" w:rsidRDefault="00D7446B" w:rsidP="00D7446B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3124" w:type="dxa"/>
          </w:tcPr>
          <w:p w14:paraId="590B8C4A" w14:textId="349F234A" w:rsidR="004A0906" w:rsidRDefault="005D73E1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Brak.</w:t>
            </w:r>
          </w:p>
        </w:tc>
        <w:tc>
          <w:tcPr>
            <w:tcW w:w="1837" w:type="dxa"/>
          </w:tcPr>
          <w:p w14:paraId="2B11CD2C" w14:textId="3EC59D05" w:rsidR="00D7446B" w:rsidRDefault="00D7446B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</w:tr>
    </w:tbl>
    <w:p w14:paraId="187D1CF5" w14:textId="0E9CA135" w:rsidR="00547918" w:rsidRP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9418427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475"/>
        <w:gridCol w:w="951"/>
        <w:gridCol w:w="1701"/>
        <w:gridCol w:w="2326"/>
        <w:gridCol w:w="2761"/>
      </w:tblGrid>
      <w:tr w:rsidR="001B76E4" w:rsidRPr="00284245" w14:paraId="48C45291" w14:textId="77777777" w:rsidTr="002364A2">
        <w:tc>
          <w:tcPr>
            <w:tcW w:w="1342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951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706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374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841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FA07D7" w:rsidRPr="00284245" w14:paraId="22C8B73D" w14:textId="77777777" w:rsidTr="002364A2">
        <w:tc>
          <w:tcPr>
            <w:tcW w:w="1342" w:type="dxa"/>
          </w:tcPr>
          <w:p w14:paraId="20CDCA9B" w14:textId="370B1959" w:rsidR="00FA07D7" w:rsidRDefault="001275E6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</w:t>
            </w:r>
            <w:r w:rsidR="00FA07D7">
              <w:rPr>
                <w:rFonts w:ascii="Lato" w:hAnsi="Lato"/>
                <w:color w:val="000000" w:themeColor="text1"/>
                <w:sz w:val="22"/>
                <w:szCs w:val="22"/>
              </w:rPr>
              <w:t>.0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6</w:t>
            </w:r>
            <w:r w:rsidR="00FA07D7">
              <w:rPr>
                <w:rFonts w:ascii="Lato" w:hAnsi="Lato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951" w:type="dxa"/>
          </w:tcPr>
          <w:p w14:paraId="11E2601F" w14:textId="0FF15224" w:rsidR="00FA07D7" w:rsidRPr="00F33360" w:rsidRDefault="00FA07D7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11:00-13:00</w:t>
            </w:r>
          </w:p>
        </w:tc>
        <w:tc>
          <w:tcPr>
            <w:tcW w:w="1706" w:type="dxa"/>
          </w:tcPr>
          <w:p w14:paraId="5BA316BD" w14:textId="77777777" w:rsidR="00AA16DD" w:rsidRPr="00F33360" w:rsidRDefault="00AA16DD" w:rsidP="00AA16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1AAC3D75" w14:textId="77777777" w:rsidR="00AA16DD" w:rsidRPr="00F33360" w:rsidRDefault="00AA16DD" w:rsidP="00AA16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5CBE8173" w14:textId="77777777" w:rsidR="00AA16DD" w:rsidRPr="00F33360" w:rsidRDefault="00AA16DD" w:rsidP="00AA16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348E4780" w14:textId="137911B7" w:rsidR="00FA07D7" w:rsidRPr="00F33360" w:rsidRDefault="00AA16DD" w:rsidP="00AA16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7CA9116A" w14:textId="77777777" w:rsidR="006E0CE9" w:rsidRDefault="006E0CE9" w:rsidP="006E0CE9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Warsztat: </w:t>
            </w:r>
          </w:p>
          <w:p w14:paraId="3691F965" w14:textId="45F5BDC8" w:rsidR="006E0CE9" w:rsidRDefault="001275E6" w:rsidP="006E0CE9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1275E6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Cyfrowy plener – fotografia i nawigacja w terenie </w:t>
            </w:r>
            <w:r w:rsidR="006E0CE9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5889B92E" w14:textId="19196FCF" w:rsidR="006E0CE9" w:rsidRDefault="006E0CE9" w:rsidP="006E0CE9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5159C2DB" w14:textId="659646EC" w:rsidR="00FA07D7" w:rsidRPr="00F33360" w:rsidRDefault="00FA07D7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773BBF81" w14:textId="77777777" w:rsidR="00873D27" w:rsidRDefault="00FA07D7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7B951EBA" w14:textId="16C0352E" w:rsidR="002364A2" w:rsidRPr="00F33360" w:rsidRDefault="00FA07D7" w:rsidP="00C97A7A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Możliwość wstępnego dopisania się do listy 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801D06">
              <w:rPr>
                <w:rFonts w:ascii="Lato" w:hAnsi="Lato"/>
                <w:sz w:val="22"/>
                <w:szCs w:val="22"/>
              </w:rPr>
              <w:t xml:space="preserve">dokumenty – osoba odpowiedzialna czeka w siedzibie KRC w gminie Chrzanów przez godzinę przed zajęciami stacjonarnymi. Zalecane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jest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="00873D27"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582E3754" w14:textId="77777777" w:rsidTr="002364A2">
        <w:tc>
          <w:tcPr>
            <w:tcW w:w="1342" w:type="dxa"/>
          </w:tcPr>
          <w:p w14:paraId="3CA9DD99" w14:textId="6DD428D6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2.06.2026</w:t>
            </w:r>
          </w:p>
        </w:tc>
        <w:tc>
          <w:tcPr>
            <w:tcW w:w="951" w:type="dxa"/>
          </w:tcPr>
          <w:p w14:paraId="5BA71597" w14:textId="482E3101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15:00-17:00</w:t>
            </w:r>
          </w:p>
        </w:tc>
        <w:tc>
          <w:tcPr>
            <w:tcW w:w="1706" w:type="dxa"/>
          </w:tcPr>
          <w:p w14:paraId="05D661E5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Stacjonarne:</w:t>
            </w:r>
          </w:p>
          <w:p w14:paraId="0C76499D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30F2C116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ul. Władysława Broniewskiego </w:t>
            </w: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>10C, 32-500 Chrzanów</w:t>
            </w:r>
          </w:p>
          <w:p w14:paraId="33F427FC" w14:textId="6BE6338B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7954516E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 xml:space="preserve">Warsztat: </w:t>
            </w:r>
          </w:p>
          <w:p w14:paraId="32C4E591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b/>
                <w:bCs/>
                <w:strike/>
                <w:color w:val="000000" w:themeColor="text1"/>
                <w:sz w:val="22"/>
                <w:szCs w:val="22"/>
              </w:rPr>
              <w:t xml:space="preserve">Cyfrowy plener – fotografia i nawigacja w terenie </w:t>
            </w: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46A7C836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>Fundacja Klaster Innowacji Społecznych</w:t>
            </w:r>
          </w:p>
          <w:p w14:paraId="31181C63" w14:textId="77777777" w:rsidR="00584965" w:rsidRPr="00584965" w:rsidRDefault="00584965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</w:p>
          <w:p w14:paraId="4C5584F0" w14:textId="330742F4" w:rsidR="00584965" w:rsidRPr="00584965" w:rsidRDefault="00584965" w:rsidP="002364A2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Zajęcia nie odbędą się: grupa nie powstała</w:t>
            </w:r>
          </w:p>
          <w:p w14:paraId="38AEB821" w14:textId="3A1417EC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1FC3F995" w14:textId="77777777" w:rsidR="002364A2" w:rsidRPr="00584965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 xml:space="preserve">Wolne miejsca. Obowiązują zapisy do dnia szkolenia włącznie. </w:t>
            </w:r>
          </w:p>
          <w:p w14:paraId="21DA8BB4" w14:textId="78ACC2F5" w:rsidR="002364A2" w:rsidRPr="00584965" w:rsidRDefault="002364A2" w:rsidP="00C97A7A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Możliwość wstępnego dopisania się do listy rezerwowej lub na zajęcia w kolejnej turze. </w:t>
            </w: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 xml:space="preserve">Uczestnicy muszą być pełnoletni i zamieszkiwać gminę Chrzanów. Nowe osoby muszą wcześniej wypełnić niezbędne </w:t>
            </w:r>
            <w:r w:rsidRPr="00584965">
              <w:rPr>
                <w:rFonts w:ascii="Lato" w:hAnsi="Lato"/>
                <w:strike/>
                <w:sz w:val="22"/>
                <w:szCs w:val="22"/>
              </w:rPr>
              <w:t xml:space="preserve">dokumenty – osoba odpowiedzialna czeka w siedzibie KRC w gminie Chrzanów przez godzinę przed zajęciami </w:t>
            </w:r>
            <w:r w:rsidRPr="00584965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stacjonarnymi. Zalecane jest zabranie dowodu osobistego.</w:t>
            </w:r>
          </w:p>
        </w:tc>
      </w:tr>
      <w:tr w:rsidR="00873D27" w:rsidRPr="00284245" w14:paraId="76408DF6" w14:textId="77777777" w:rsidTr="002364A2">
        <w:tc>
          <w:tcPr>
            <w:tcW w:w="1342" w:type="dxa"/>
          </w:tcPr>
          <w:p w14:paraId="20F9617E" w14:textId="77777777" w:rsidR="00873D27" w:rsidRDefault="002364A2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BC1C09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>8</w:t>
            </w:r>
            <w:r w:rsidR="00873D27" w:rsidRPr="00BC1C09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.0</w:t>
            </w:r>
            <w:r w:rsidRPr="00BC1C09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6</w:t>
            </w:r>
            <w:r w:rsidR="00873D27" w:rsidRPr="00BC1C09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.2026</w:t>
            </w:r>
          </w:p>
          <w:p w14:paraId="694F5589" w14:textId="1071A93A" w:rsidR="00BC1C09" w:rsidRPr="00BC1C09" w:rsidRDefault="00BC1C09" w:rsidP="00873D27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BC1C0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ZMIENIONY TERMIN: 3.07.2026</w:t>
            </w:r>
          </w:p>
        </w:tc>
        <w:tc>
          <w:tcPr>
            <w:tcW w:w="951" w:type="dxa"/>
          </w:tcPr>
          <w:p w14:paraId="23915FD5" w14:textId="47F7A6C2" w:rsidR="00873D27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11:00-13:00</w:t>
            </w:r>
          </w:p>
        </w:tc>
        <w:tc>
          <w:tcPr>
            <w:tcW w:w="1706" w:type="dxa"/>
          </w:tcPr>
          <w:p w14:paraId="02C53AEB" w14:textId="77777777" w:rsidR="00873D27" w:rsidRPr="00F33360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63720610" w14:textId="77777777" w:rsidR="00873D27" w:rsidRPr="00F33360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285F729A" w14:textId="77777777" w:rsidR="00873D27" w:rsidRPr="00F33360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1B1639E9" w14:textId="70BC3FCE" w:rsidR="00873D27" w:rsidRPr="0001585D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00E8B514" w14:textId="77777777" w:rsidR="00873D27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Warsztat: </w:t>
            </w:r>
          </w:p>
          <w:p w14:paraId="55BC7962" w14:textId="4A48A119" w:rsidR="00873D27" w:rsidRDefault="002364A2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Narzędzia do planowania i organizacji podróży </w:t>
            </w:r>
            <w:r w:rsidR="00873D2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3A89820A" w14:textId="77777777" w:rsidR="00873D27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3EB856B8" w14:textId="77777777" w:rsidR="00873D27" w:rsidRPr="00F33360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3415A1A3" w14:textId="77777777" w:rsidR="00873D27" w:rsidRDefault="00873D27" w:rsidP="00873D2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40E397BA" w14:textId="581354E5" w:rsidR="002364A2" w:rsidRPr="0001585D" w:rsidRDefault="00873D27" w:rsidP="00C97A7A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Możliwość wstępnego dopisania się do listy 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.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33C1879D" w14:textId="77777777" w:rsidTr="002364A2">
        <w:tc>
          <w:tcPr>
            <w:tcW w:w="1342" w:type="dxa"/>
          </w:tcPr>
          <w:p w14:paraId="7BCC847A" w14:textId="77777777" w:rsidR="002364A2" w:rsidRPr="00BC1C09" w:rsidRDefault="002364A2" w:rsidP="002364A2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BC1C09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9.06.2026</w:t>
            </w:r>
          </w:p>
          <w:p w14:paraId="1E4B4938" w14:textId="7003321B" w:rsidR="00BC1C09" w:rsidRDefault="00BC1C09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BC1C0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ZMIENIONY TERMIN: 3.07.2026</w:t>
            </w:r>
          </w:p>
        </w:tc>
        <w:tc>
          <w:tcPr>
            <w:tcW w:w="951" w:type="dxa"/>
          </w:tcPr>
          <w:p w14:paraId="4944A9B5" w14:textId="37EFFD06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15:00-17:00</w:t>
            </w:r>
          </w:p>
        </w:tc>
        <w:tc>
          <w:tcPr>
            <w:tcW w:w="1706" w:type="dxa"/>
          </w:tcPr>
          <w:p w14:paraId="4953EF1B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On-line:</w:t>
            </w:r>
          </w:p>
          <w:p w14:paraId="3408AE3C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Link do</w:t>
            </w:r>
          </w:p>
          <w:p w14:paraId="4C10FBF4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szkolenia</w:t>
            </w:r>
          </w:p>
          <w:p w14:paraId="429E9668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wydawany jest</w:t>
            </w:r>
          </w:p>
          <w:p w14:paraId="58FCFAA8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na wskazany</w:t>
            </w:r>
          </w:p>
          <w:p w14:paraId="7C28E7ED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adres e-mail</w:t>
            </w:r>
          </w:p>
          <w:p w14:paraId="48567AB0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tylko osobom,</w:t>
            </w:r>
          </w:p>
          <w:p w14:paraId="38AD9B10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które przystąpiły</w:t>
            </w:r>
          </w:p>
          <w:p w14:paraId="6A2F5FB7" w14:textId="77228894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 projektu</w:t>
            </w:r>
          </w:p>
        </w:tc>
        <w:tc>
          <w:tcPr>
            <w:tcW w:w="2374" w:type="dxa"/>
          </w:tcPr>
          <w:p w14:paraId="736D2436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 xml:space="preserve">Warsztat: </w:t>
            </w:r>
          </w:p>
          <w:p w14:paraId="3D1321B4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Narzędzia do planowania i </w:t>
            </w: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organizacji podróży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2200DA6C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3677DCF4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2F643E94" w14:textId="332CC877" w:rsidR="002364A2" w:rsidRPr="0001585D" w:rsidRDefault="00C97A7A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Wolne miejsca.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Obowiązują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zapisy do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8 czerwca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2026.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Uczestnicy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pełnoletni 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zamieszkiwać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gminę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Chrzanów.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N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wypełnić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c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873D27" w:rsidRPr="00284245" w14:paraId="47BA6705" w14:textId="77777777" w:rsidTr="002364A2">
        <w:tc>
          <w:tcPr>
            <w:tcW w:w="1342" w:type="dxa"/>
          </w:tcPr>
          <w:p w14:paraId="1BD2D708" w14:textId="7098D299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lastRenderedPageBreak/>
              <w:t>1</w:t>
            </w:r>
            <w:r w:rsidR="002364A2"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5</w:t>
            </w: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.0</w:t>
            </w:r>
            <w:r w:rsidR="002364A2"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6</w:t>
            </w: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951" w:type="dxa"/>
          </w:tcPr>
          <w:p w14:paraId="02900E93" w14:textId="7448E6EF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11:00-13:00</w:t>
            </w:r>
          </w:p>
        </w:tc>
        <w:tc>
          <w:tcPr>
            <w:tcW w:w="1706" w:type="dxa"/>
          </w:tcPr>
          <w:p w14:paraId="2BD063D3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Stacjonarne:</w:t>
            </w:r>
          </w:p>
          <w:p w14:paraId="74925903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2D6DAD3F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ul. Władysława Broniewskiego 10C, 32-500 Chrzanów</w:t>
            </w:r>
          </w:p>
          <w:p w14:paraId="6B8BC782" w14:textId="639C05C1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73959BF8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Warsztat: </w:t>
            </w:r>
          </w:p>
          <w:p w14:paraId="4733ED34" w14:textId="68ED57D8" w:rsidR="00873D27" w:rsidRPr="000B4590" w:rsidRDefault="002364A2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b/>
                <w:bCs/>
                <w:strike/>
                <w:color w:val="000000" w:themeColor="text1"/>
                <w:sz w:val="22"/>
                <w:szCs w:val="22"/>
              </w:rPr>
              <w:t xml:space="preserve">CV i profil zawodowy online – jak przygotować się do pracy w sieci </w:t>
            </w:r>
            <w:r w:rsidR="00873D27"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2E1FABD3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09B495D5" w14:textId="77777777" w:rsidR="000B4590" w:rsidRPr="000B4590" w:rsidRDefault="000B4590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</w:p>
          <w:p w14:paraId="306165EB" w14:textId="77777777" w:rsidR="000B4590" w:rsidRPr="000B4590" w:rsidRDefault="000B4590" w:rsidP="000B4590">
            <w:pPr>
              <w:spacing w:line="362" w:lineRule="auto"/>
              <w:rPr>
                <w:rFonts w:ascii="Lato" w:hAnsi="Lato"/>
                <w:b/>
                <w:bCs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b/>
                <w:bCs/>
                <w:strike/>
                <w:color w:val="000000" w:themeColor="text1"/>
                <w:sz w:val="22"/>
                <w:szCs w:val="22"/>
              </w:rPr>
              <w:t>Zajęcia nie odbędą się: grupa nie powstała</w:t>
            </w:r>
          </w:p>
          <w:p w14:paraId="3761720E" w14:textId="77777777" w:rsidR="000B4590" w:rsidRPr="000B4590" w:rsidRDefault="000B4590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</w:p>
          <w:p w14:paraId="6C71C993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305D3DFC" w14:textId="77777777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 xml:space="preserve">Wolne miejsca. Obowiązują zapisy do dnia szkolenia włącznie. </w:t>
            </w:r>
          </w:p>
          <w:p w14:paraId="644F0D34" w14:textId="041FCAF6" w:rsidR="00873D27" w:rsidRPr="000B4590" w:rsidRDefault="00873D27" w:rsidP="00873D27">
            <w:pPr>
              <w:spacing w:line="362" w:lineRule="auto"/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</w:pPr>
            <w:r w:rsidRPr="000B4590">
              <w:rPr>
                <w:rFonts w:ascii="Lato" w:hAnsi="Lato"/>
                <w:strike/>
                <w:color w:val="000000" w:themeColor="text1"/>
                <w:sz w:val="22"/>
                <w:szCs w:val="22"/>
              </w:rPr>
              <w:t>Możliwość wstępnego dopisania się do listy rezerwowej lub na zajęcia w kolejnej turze. Uczestnicy muszą być pełnoletni i zamieszkiwać gminę Chrzanów. Nowe osoby muszą wcześniej wypełnić niezbędne dokumenty – osoba odpowiedzialna czeka w siedzibie KRC w gminie Chrzanów przez godzinę przed zajęciami stacjonarnymi. Zalecane jest zabranie dowodu osobistego.</w:t>
            </w:r>
          </w:p>
        </w:tc>
      </w:tr>
      <w:tr w:rsidR="002364A2" w:rsidRPr="00284245" w14:paraId="3BA4C865" w14:textId="77777777" w:rsidTr="002364A2">
        <w:tc>
          <w:tcPr>
            <w:tcW w:w="1342" w:type="dxa"/>
          </w:tcPr>
          <w:p w14:paraId="195EA7D7" w14:textId="1D8832BE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16.06.2026</w:t>
            </w:r>
          </w:p>
        </w:tc>
        <w:tc>
          <w:tcPr>
            <w:tcW w:w="951" w:type="dxa"/>
          </w:tcPr>
          <w:p w14:paraId="5F59A3FE" w14:textId="606E93D2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15:00-17:00</w:t>
            </w:r>
          </w:p>
        </w:tc>
        <w:tc>
          <w:tcPr>
            <w:tcW w:w="1706" w:type="dxa"/>
          </w:tcPr>
          <w:p w14:paraId="5B10BF24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On-line:</w:t>
            </w:r>
          </w:p>
          <w:p w14:paraId="2C81A18B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Link do</w:t>
            </w:r>
          </w:p>
          <w:p w14:paraId="041F26B2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szkolenia</w:t>
            </w:r>
          </w:p>
          <w:p w14:paraId="3A1C1BEF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wydawany jest</w:t>
            </w:r>
          </w:p>
          <w:p w14:paraId="63686C2D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na wskazany</w:t>
            </w:r>
          </w:p>
          <w:p w14:paraId="380AD7B6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adres e-mail</w:t>
            </w:r>
          </w:p>
          <w:p w14:paraId="13022109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tylko osobom,</w:t>
            </w:r>
          </w:p>
          <w:p w14:paraId="53BA076C" w14:textId="7777777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które przystąpiły</w:t>
            </w:r>
          </w:p>
          <w:p w14:paraId="0CF52CA8" w14:textId="22BB9A12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 projektu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374" w:type="dxa"/>
          </w:tcPr>
          <w:p w14:paraId="1212643B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 xml:space="preserve">Warsztat: </w:t>
            </w:r>
          </w:p>
          <w:p w14:paraId="07080832" w14:textId="1D6615F2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CV i profil zawodowy online – jak przygotować się do pracy w sieci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5A2F24BA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Fundacja Klaster Innowacji Społecznych</w:t>
            </w:r>
          </w:p>
          <w:p w14:paraId="5DA0E71C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34BED34B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17BCA8CF" w14:textId="43FA2AC3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Wolne miejsca.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Obowiązują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zapisy do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15 czerwca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2026.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Uczestnicy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pełnoletni 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zamieszkiwać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gminę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Chrzanów.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N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wypełnić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c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78D8E549" w14:textId="77777777" w:rsidTr="002364A2">
        <w:tc>
          <w:tcPr>
            <w:tcW w:w="1342" w:type="dxa"/>
          </w:tcPr>
          <w:p w14:paraId="5E22DB6D" w14:textId="6D4374F1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22.06.2026</w:t>
            </w:r>
          </w:p>
        </w:tc>
        <w:tc>
          <w:tcPr>
            <w:tcW w:w="951" w:type="dxa"/>
          </w:tcPr>
          <w:p w14:paraId="7A48CC4C" w14:textId="53E553D4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11:00-13:00</w:t>
            </w:r>
          </w:p>
        </w:tc>
        <w:tc>
          <w:tcPr>
            <w:tcW w:w="1706" w:type="dxa"/>
          </w:tcPr>
          <w:p w14:paraId="1FCDD179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35E9C030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637EB1E0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55D2686F" w14:textId="0E7AC04F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163059B0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Warsztat: </w:t>
            </w:r>
          </w:p>
          <w:p w14:paraId="57ED773F" w14:textId="600909E3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Wprowadzenie do sztucznej inteligencji – jak działa i jak z niej korzystać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4C04A293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03FD48AA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68DDB073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26D9492C" w14:textId="1BC71DD2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Możliwość wstępnego dopisania się do listy 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.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3D7C985A" w14:textId="77777777" w:rsidTr="002364A2">
        <w:tc>
          <w:tcPr>
            <w:tcW w:w="1342" w:type="dxa"/>
          </w:tcPr>
          <w:p w14:paraId="5F560059" w14:textId="7D6E3508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23.06.2026</w:t>
            </w:r>
          </w:p>
        </w:tc>
        <w:tc>
          <w:tcPr>
            <w:tcW w:w="951" w:type="dxa"/>
          </w:tcPr>
          <w:p w14:paraId="01584B13" w14:textId="7B23554D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15:00-17:00</w:t>
            </w:r>
          </w:p>
        </w:tc>
        <w:tc>
          <w:tcPr>
            <w:tcW w:w="1706" w:type="dxa"/>
          </w:tcPr>
          <w:p w14:paraId="64479FC7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2AC98397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0FC9F9B9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ul. Władysława Broniewskiego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3344CB3B" w14:textId="527DD4B8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40567E9F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 xml:space="preserve">Warsztat: </w:t>
            </w:r>
          </w:p>
          <w:p w14:paraId="51446331" w14:textId="4406DA52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Wprowadzenie do sztucznej inteligencji – jak działa i jak z niej korzystać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479E28F0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Fundacja Klaster Innowacji Społecznych</w:t>
            </w:r>
          </w:p>
          <w:p w14:paraId="71355A2B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19956CBC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26D110C2" w14:textId="14793135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Możliwość wstępnego dopisania się do listy 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.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7FEF972F" w14:textId="77777777" w:rsidTr="002364A2">
        <w:tc>
          <w:tcPr>
            <w:tcW w:w="1342" w:type="dxa"/>
          </w:tcPr>
          <w:p w14:paraId="6D65129A" w14:textId="5801169F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29.06.2026</w:t>
            </w:r>
          </w:p>
        </w:tc>
        <w:tc>
          <w:tcPr>
            <w:tcW w:w="951" w:type="dxa"/>
          </w:tcPr>
          <w:p w14:paraId="59879EF8" w14:textId="690BA955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11:00-15:00</w:t>
            </w:r>
          </w:p>
        </w:tc>
        <w:tc>
          <w:tcPr>
            <w:tcW w:w="1706" w:type="dxa"/>
          </w:tcPr>
          <w:p w14:paraId="0FA4BD65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3E02731B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7F069B1C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42EA8834" w14:textId="3B798C3D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4105DECB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Warsztat: </w:t>
            </w:r>
          </w:p>
          <w:p w14:paraId="7C8943A1" w14:textId="77777777" w:rsidR="002364A2" w:rsidRDefault="002364A2" w:rsidP="002364A2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 xml:space="preserve">Tworzenie treści cyfrowych za pomocą AI </w:t>
            </w:r>
          </w:p>
          <w:p w14:paraId="6CF92FE0" w14:textId="67C49B5E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2EAE8A94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Fundacja Klaster Innowacji Społecznych</w:t>
            </w:r>
          </w:p>
          <w:p w14:paraId="3A781340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41E2A2EF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2B87485B" w14:textId="2E918FE7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Możliwość wstępnego dopisania się do listy 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.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  <w:tr w:rsidR="002364A2" w:rsidRPr="00284245" w14:paraId="59714602" w14:textId="77777777" w:rsidTr="002364A2">
        <w:tc>
          <w:tcPr>
            <w:tcW w:w="1342" w:type="dxa"/>
          </w:tcPr>
          <w:p w14:paraId="5E7E7DCF" w14:textId="399DE270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30.06.2026</w:t>
            </w:r>
          </w:p>
        </w:tc>
        <w:tc>
          <w:tcPr>
            <w:tcW w:w="951" w:type="dxa"/>
          </w:tcPr>
          <w:p w14:paraId="35AD5441" w14:textId="6610B9E1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15:00-17:00</w:t>
            </w:r>
          </w:p>
        </w:tc>
        <w:tc>
          <w:tcPr>
            <w:tcW w:w="1706" w:type="dxa"/>
          </w:tcPr>
          <w:p w14:paraId="623DA288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71912521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684A4824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55860439" w14:textId="04BE6F50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374" w:type="dxa"/>
          </w:tcPr>
          <w:p w14:paraId="18C10890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 xml:space="preserve">Warsztat: </w:t>
            </w:r>
          </w:p>
          <w:p w14:paraId="63967121" w14:textId="77777777" w:rsidR="002364A2" w:rsidRDefault="002364A2" w:rsidP="002364A2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2364A2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Tworzenie treści cyfrowych za pomocą AI</w:t>
            </w:r>
          </w:p>
          <w:p w14:paraId="7760ECE6" w14:textId="7A4FD474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Prowadzenie: </w:t>
            </w:r>
          </w:p>
          <w:p w14:paraId="5C6D1AE1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Fundacja Klaster Innowacji Społecznych</w:t>
            </w:r>
          </w:p>
          <w:p w14:paraId="115CEAE8" w14:textId="77777777" w:rsidR="002364A2" w:rsidRPr="00F33360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2841" w:type="dxa"/>
          </w:tcPr>
          <w:p w14:paraId="3F1F43F3" w14:textId="77777777" w:rsidR="002364A2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Wolne miejsca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 Obowiązują zapisy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do dnia szkolenia włącznie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34AC84D9" w14:textId="2D7EA156" w:rsidR="002364A2" w:rsidRPr="0001585D" w:rsidRDefault="002364A2" w:rsidP="002364A2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Możliwość wstępnego dopisania się do listy 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rezerwowej lub na zajęcia w kolejnej turze.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Uczestnicy muszą być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pełnoletni i zamieszkiwać gminę Chrzanów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.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Nowe osoby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muszą wcześniej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w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ypełnić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niezbędne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dokumenty –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odpowiedzialna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czeka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siedzibie KRC w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gminie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Chrzanów przez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godzinę przed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zajęciami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stacjonarnymi.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Zalecane jest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zabranie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dowodu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  <w:r w:rsidRPr="0001585D">
              <w:rPr>
                <w:rFonts w:ascii="Lato" w:hAnsi="Lato"/>
                <w:color w:val="000000" w:themeColor="text1"/>
                <w:sz w:val="22"/>
                <w:szCs w:val="22"/>
              </w:rPr>
              <w:t>osobistego.</w:t>
            </w:r>
          </w:p>
        </w:tc>
      </w:tr>
    </w:tbl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9418428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2152"/>
        <w:gridCol w:w="1416"/>
        <w:gridCol w:w="1819"/>
        <w:gridCol w:w="2977"/>
        <w:gridCol w:w="2126"/>
      </w:tblGrid>
      <w:tr w:rsidR="006B7014" w:rsidRPr="00284245" w14:paraId="42D9526F" w14:textId="77777777" w:rsidTr="008B46B8">
        <w:tc>
          <w:tcPr>
            <w:tcW w:w="2152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819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977" w:type="dxa"/>
            <w:shd w:val="clear" w:color="auto" w:fill="DFEBF5" w:themeFill="accent2" w:themeFillTint="33"/>
          </w:tcPr>
          <w:p w14:paraId="5E11C19A" w14:textId="683C6EBA" w:rsidR="001B76E4" w:rsidRPr="001B76E4" w:rsidRDefault="008B46B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</w:t>
            </w:r>
            <w:r w:rsidR="001B76E4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ematyka</w:t>
            </w:r>
          </w:p>
        </w:tc>
        <w:tc>
          <w:tcPr>
            <w:tcW w:w="2126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B7014" w:rsidRPr="00284245" w14:paraId="012BDAA3" w14:textId="77777777" w:rsidTr="008B46B8">
        <w:tc>
          <w:tcPr>
            <w:tcW w:w="2152" w:type="dxa"/>
          </w:tcPr>
          <w:p w14:paraId="263C3D79" w14:textId="5D6DEFF3" w:rsidR="00D71B48" w:rsidRPr="00027EBF" w:rsidRDefault="00D71B4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Od poniedziałku do soboty</w:t>
            </w:r>
          </w:p>
        </w:tc>
        <w:tc>
          <w:tcPr>
            <w:tcW w:w="1416" w:type="dxa"/>
          </w:tcPr>
          <w:p w14:paraId="225F853C" w14:textId="79DA3F2B" w:rsidR="00D71B48" w:rsidRPr="006B7014" w:rsidRDefault="00D71B48" w:rsidP="00CD5BDD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6B7014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Poniedziałki</w:t>
            </w:r>
          </w:p>
          <w:p w14:paraId="75740CD1" w14:textId="5D9B1AC9" w:rsidR="001B76E4" w:rsidRDefault="00D71B4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12:00-20:00</w:t>
            </w:r>
          </w:p>
          <w:p w14:paraId="7E9A362F" w14:textId="77777777" w:rsidR="006B7014" w:rsidRDefault="006B7014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22BE4A5E" w14:textId="1B3B7178" w:rsidR="00D71B48" w:rsidRPr="006B7014" w:rsidRDefault="00D71B48" w:rsidP="00CD5BDD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6B7014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Od wtorku do piątku</w:t>
            </w:r>
          </w:p>
          <w:p w14:paraId="105DB267" w14:textId="77777777" w:rsidR="00D71B48" w:rsidRDefault="00D71B4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8:00-20:00</w:t>
            </w:r>
          </w:p>
          <w:p w14:paraId="76418E0C" w14:textId="77777777" w:rsidR="006B7014" w:rsidRDefault="006B7014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6126F1F0" w14:textId="5EFBFD0D" w:rsidR="00D71B48" w:rsidRPr="006B7014" w:rsidRDefault="00D71B48" w:rsidP="00CD5BDD">
            <w:pPr>
              <w:spacing w:line="362" w:lineRule="auto"/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</w:pPr>
            <w:r w:rsidRPr="006B7014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Soboty</w:t>
            </w:r>
          </w:p>
          <w:p w14:paraId="03DD166F" w14:textId="1BA27A22" w:rsidR="00D71B48" w:rsidRPr="00D71B48" w:rsidRDefault="00D71B4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D71B48">
              <w:rPr>
                <w:rFonts w:ascii="Lato" w:hAnsi="Lato"/>
                <w:color w:val="000000" w:themeColor="text1"/>
                <w:sz w:val="22"/>
                <w:szCs w:val="22"/>
              </w:rPr>
              <w:t>7:30-15:00</w:t>
            </w:r>
          </w:p>
          <w:p w14:paraId="700F19EE" w14:textId="23821D58" w:rsidR="00D71B48" w:rsidRPr="00027EBF" w:rsidRDefault="00D71B4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819" w:type="dxa"/>
          </w:tcPr>
          <w:p w14:paraId="34B25538" w14:textId="77777777" w:rsidR="007734AB" w:rsidRPr="00F33360" w:rsidRDefault="007734AB" w:rsidP="007734AB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Stacjonarne:</w:t>
            </w:r>
          </w:p>
          <w:p w14:paraId="387C16DE" w14:textId="77777777" w:rsidR="007734AB" w:rsidRPr="00F33360" w:rsidRDefault="007734AB" w:rsidP="007734AB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Miejska Biblioteka Publiczna w Chrzanowie</w:t>
            </w:r>
          </w:p>
          <w:p w14:paraId="0B860E1B" w14:textId="77777777" w:rsidR="007734AB" w:rsidRPr="00F33360" w:rsidRDefault="007734AB" w:rsidP="007734AB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ul. Władysława Broniewskiego 10C, 32-5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0</w:t>
            </w: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0 Chrzanów</w:t>
            </w:r>
          </w:p>
          <w:p w14:paraId="0E62AA89" w14:textId="30D7D1EA" w:rsidR="001B76E4" w:rsidRPr="00027EBF" w:rsidRDefault="007734AB" w:rsidP="007734A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F33360">
              <w:rPr>
                <w:rFonts w:ascii="Lato" w:hAnsi="Lato"/>
                <w:color w:val="000000" w:themeColor="text1"/>
                <w:sz w:val="22"/>
                <w:szCs w:val="22"/>
              </w:rPr>
              <w:t>I piętro, czytelnia.</w:t>
            </w:r>
          </w:p>
        </w:tc>
        <w:tc>
          <w:tcPr>
            <w:tcW w:w="2977" w:type="dxa"/>
          </w:tcPr>
          <w:p w14:paraId="42BD9BC1" w14:textId="5A2CB633" w:rsidR="001B76E4" w:rsidRDefault="00603C5E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>Indywidualnie ustalana z uczestnikiem w zależności od potrzeb</w:t>
            </w:r>
            <w:r w:rsidR="00B944C7" w:rsidRPr="00B944C7">
              <w:rPr>
                <w:rFonts w:ascii="Lato" w:hAnsi="Lato"/>
                <w:color w:val="000000" w:themeColor="text1"/>
                <w:sz w:val="22"/>
                <w:szCs w:val="22"/>
              </w:rPr>
              <w:t>, w zakresie</w:t>
            </w:r>
            <w:r w:rsidR="00160DFA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podstawowym</w:t>
            </w:r>
            <w:r w:rsidR="00B944C7" w:rsidRPr="00B944C7">
              <w:rPr>
                <w:rFonts w:ascii="Lato" w:hAnsi="Lato"/>
                <w:color w:val="000000" w:themeColor="text1"/>
                <w:sz w:val="22"/>
                <w:szCs w:val="22"/>
              </w:rPr>
              <w:t>:</w:t>
            </w:r>
          </w:p>
          <w:p w14:paraId="62E42065" w14:textId="77777777" w:rsidR="009A4D69" w:rsidRPr="00B944C7" w:rsidRDefault="009A4D6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35B7DD23" w14:textId="77777777" w:rsidR="00B944C7" w:rsidRDefault="00B944C7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9A4D6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Informacja i dane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- przeglądanie, wyszukiwanie, filtrowanie, ocenianie oraz zarządzanie danymi i treściami cyfrowymi.</w:t>
            </w:r>
          </w:p>
          <w:p w14:paraId="5C3F43A5" w14:textId="50F268C6" w:rsidR="0080206E" w:rsidRPr="008E5255" w:rsidRDefault="0080206E" w:rsidP="0080206E">
            <w:pPr>
              <w:spacing w:line="362" w:lineRule="auto"/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</w:pP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[np. </w:t>
            </w:r>
            <w:r w:rsidR="00B10127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sprawdzenie,</w:t>
            </w:r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gdzie jest najbliższa apteka</w:t>
            </w:r>
            <w:r w:rsidR="00BC78D7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;</w:t>
            </w:r>
            <w:r>
              <w:t xml:space="preserve"> </w:t>
            </w:r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jak działa chmura?]</w:t>
            </w:r>
          </w:p>
          <w:p w14:paraId="70039B61" w14:textId="77777777" w:rsidR="009A4D69" w:rsidRPr="00B944C7" w:rsidRDefault="009A4D69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69AB6380" w14:textId="77777777" w:rsidR="00B944C7" w:rsidRDefault="00B944C7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9A4D6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Komunikacja i współpraca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- interakcja, dzielenie się informacjami, aktywność 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obywatelska, współpraca oraz zarządzanie tożsamością cyfrową (netykieta) przy użyciu narzędzi cyfrowych.</w:t>
            </w:r>
          </w:p>
          <w:p w14:paraId="30EE4AB9" w14:textId="2D9DFD2F" w:rsidR="00782E45" w:rsidRPr="008E5255" w:rsidRDefault="00782E45" w:rsidP="00782E45">
            <w:pPr>
              <w:spacing w:line="362" w:lineRule="auto"/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</w:pP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[np. </w:t>
            </w:r>
            <w:proofErr w:type="spellStart"/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social</w:t>
            </w:r>
            <w:proofErr w:type="spellEnd"/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medi</w:t>
            </w:r>
            <w:r w:rsidR="00607021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a</w:t>
            </w:r>
            <w:r w:rsidR="005F046E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;</w:t>
            </w:r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07021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mObywatel</w:t>
            </w:r>
            <w:proofErr w:type="spellEnd"/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]</w:t>
            </w:r>
          </w:p>
          <w:p w14:paraId="5D835E82" w14:textId="77777777" w:rsidR="009A4D69" w:rsidRPr="00B944C7" w:rsidRDefault="009A4D69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6F1512E5" w14:textId="77777777" w:rsidR="00B944C7" w:rsidRDefault="00B944C7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9A4D6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Tworzenie treści cyfrowych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- tworzenie, edytowanie, integrowanie i przetwarzanie treści, a także przestrzeganie prawa autorskiego, licencji oraz podstawy programowania.</w:t>
            </w:r>
          </w:p>
          <w:p w14:paraId="3BA63A96" w14:textId="1DB47492" w:rsidR="008E5255" w:rsidRPr="008E5255" w:rsidRDefault="008E5255" w:rsidP="008E5255">
            <w:pPr>
              <w:spacing w:line="362" w:lineRule="auto"/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</w:pP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[np. </w:t>
            </w:r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tworzenie CV</w:t>
            </w:r>
            <w:r w:rsidR="005F046E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;</w:t>
            </w:r>
            <w:r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podstawy pracy z narzędziami AI</w:t>
            </w: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]</w:t>
            </w:r>
          </w:p>
          <w:p w14:paraId="0406C27F" w14:textId="77777777" w:rsidR="009A4D69" w:rsidRPr="00B944C7" w:rsidRDefault="009A4D69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1682BC87" w14:textId="77777777" w:rsidR="00B944C7" w:rsidRDefault="00B944C7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9A4D6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Bezpieczeństwo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- ochrona urządzeń, danych osobowych, prywatności, zdrowia fizycznego i psychicznego oraz środowiska.</w:t>
            </w:r>
          </w:p>
          <w:p w14:paraId="2A1924D6" w14:textId="31714C53" w:rsidR="008E5255" w:rsidRPr="008E5255" w:rsidRDefault="008E5255" w:rsidP="008E5255">
            <w:pPr>
              <w:spacing w:line="362" w:lineRule="auto"/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</w:pP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[np. podstawy </w:t>
            </w:r>
            <w:proofErr w:type="spellStart"/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cyberbezpieczeństwa</w:t>
            </w:r>
            <w:proofErr w:type="spellEnd"/>
            <w:r w:rsidR="005F046E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;</w:t>
            </w:r>
            <w:r w:rsidR="00973373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jak zastrzec PESEL?</w:t>
            </w: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]</w:t>
            </w:r>
          </w:p>
          <w:p w14:paraId="7B0C99BA" w14:textId="77777777" w:rsidR="009A4D69" w:rsidRPr="00B944C7" w:rsidRDefault="009A4D69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  <w:p w14:paraId="1B415E51" w14:textId="77777777" w:rsidR="00B944C7" w:rsidRDefault="00B944C7" w:rsidP="00B944C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9A4D69">
              <w:rPr>
                <w:rFonts w:ascii="Lato" w:hAnsi="Lato"/>
                <w:b/>
                <w:bCs/>
                <w:color w:val="000000" w:themeColor="text1"/>
                <w:sz w:val="22"/>
                <w:szCs w:val="22"/>
              </w:rPr>
              <w:t>Rozwiązywanie problemów</w:t>
            </w:r>
            <w:r w:rsidRPr="00B944C7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- rozwiązywanie problemów technicznych, określanie potrzeb i narzędzi, kreatywne korzystanie z technologii oraz identyfikowanie luk w kompetencjach cyfrowych.</w:t>
            </w:r>
          </w:p>
          <w:p w14:paraId="7A3512F9" w14:textId="5CE4CE7E" w:rsidR="009A4D69" w:rsidRPr="008E5255" w:rsidRDefault="008E5255" w:rsidP="008E5255">
            <w:pPr>
              <w:spacing w:line="362" w:lineRule="auto"/>
              <w:rPr>
                <w:rFonts w:ascii="Lato" w:hAnsi="Lato"/>
                <w:i/>
                <w:iCs/>
                <w:color w:val="000000" w:themeColor="text1"/>
                <w:sz w:val="20"/>
                <w:szCs w:val="20"/>
              </w:rPr>
            </w:pP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lastRenderedPageBreak/>
              <w:t>[np. regulacja głośności w telefonie</w:t>
            </w:r>
            <w:r w:rsidR="005F046E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;</w:t>
            </w: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9D4B4A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parowanie urządzeń w technologii Bluetooth</w:t>
            </w:r>
            <w:r w:rsidRPr="008E5255">
              <w:rPr>
                <w:rFonts w:ascii="Lato" w:hAnsi="Lato"/>
                <w:i/>
                <w:iCs/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2126" w:type="dxa"/>
          </w:tcPr>
          <w:p w14:paraId="2DD58A52" w14:textId="77777777" w:rsidR="00526A16" w:rsidRDefault="00C60F8F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 w:rsidRPr="00106704">
              <w:rPr>
                <w:rFonts w:ascii="Lato" w:hAnsi="Lato"/>
                <w:color w:val="000000" w:themeColor="text1"/>
                <w:sz w:val="22"/>
                <w:szCs w:val="22"/>
              </w:rPr>
              <w:lastRenderedPageBreak/>
              <w:t>Zapraszamy w godzinach pracy KRC w gminie Chrzanów do otrzymania porady na miejsc</w:t>
            </w:r>
            <w:r w:rsidR="00106704">
              <w:rPr>
                <w:rFonts w:ascii="Lato" w:hAnsi="Lato"/>
                <w:color w:val="000000" w:themeColor="text1"/>
                <w:sz w:val="22"/>
                <w:szCs w:val="22"/>
              </w:rPr>
              <w:t>u</w:t>
            </w:r>
            <w:r w:rsidRPr="00106704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lub umówienia dogodnego terminu.</w:t>
            </w:r>
            <w:r w:rsidR="00131C68"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  <w:p w14:paraId="6125C60D" w14:textId="74282AA7" w:rsidR="001B76E4" w:rsidRPr="00106704" w:rsidRDefault="00131C6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Ze wsparcia </w:t>
            </w:r>
            <w:r w:rsidR="00526A16">
              <w:rPr>
                <w:rFonts w:ascii="Lato" w:hAnsi="Lato"/>
                <w:color w:val="000000" w:themeColor="text1"/>
                <w:sz w:val="22"/>
                <w:szCs w:val="22"/>
              </w:rPr>
              <w:t>i</w:t>
            </w:r>
            <w:r>
              <w:rPr>
                <w:rFonts w:ascii="Lato" w:hAnsi="Lato"/>
                <w:color w:val="000000" w:themeColor="text1"/>
                <w:sz w:val="22"/>
                <w:szCs w:val="22"/>
              </w:rPr>
              <w:t>ndywidualnego można korzystać niezależnie od miejsca zamieszkania.</w:t>
            </w:r>
          </w:p>
        </w:tc>
      </w:tr>
    </w:tbl>
    <w:p w14:paraId="67A2B5FA" w14:textId="09E42419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9418429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9418430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9418431"/>
      <w:r>
        <w:rPr>
          <w:rFonts w:ascii="Lato" w:hAnsi="Lato"/>
          <w:b/>
          <w:bCs/>
          <w:color w:val="002060"/>
        </w:rPr>
        <w:lastRenderedPageBreak/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5C23E205" w14:textId="77777777" w:rsid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B1C3" w14:textId="77777777" w:rsidR="00DC0697" w:rsidRDefault="00DC0697" w:rsidP="00547918">
      <w:pPr>
        <w:spacing w:after="0" w:line="240" w:lineRule="auto"/>
      </w:pPr>
      <w:r>
        <w:separator/>
      </w:r>
    </w:p>
  </w:endnote>
  <w:endnote w:type="continuationSeparator" w:id="0">
    <w:p w14:paraId="52F0F4C2" w14:textId="77777777" w:rsidR="00DC0697" w:rsidRDefault="00DC0697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60870" w14:textId="77777777" w:rsidR="00DC0697" w:rsidRDefault="00DC0697" w:rsidP="00547918">
      <w:pPr>
        <w:spacing w:after="0" w:line="240" w:lineRule="auto"/>
      </w:pPr>
      <w:r>
        <w:separator/>
      </w:r>
    </w:p>
  </w:footnote>
  <w:footnote w:type="continuationSeparator" w:id="0">
    <w:p w14:paraId="62559A9D" w14:textId="77777777" w:rsidR="00DC0697" w:rsidRDefault="00DC0697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EndPr/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02E0"/>
    <w:rsid w:val="00007BFD"/>
    <w:rsid w:val="00013C7A"/>
    <w:rsid w:val="0001585D"/>
    <w:rsid w:val="00027EBF"/>
    <w:rsid w:val="000B4590"/>
    <w:rsid w:val="000C648F"/>
    <w:rsid w:val="00106704"/>
    <w:rsid w:val="001224AF"/>
    <w:rsid w:val="001275E6"/>
    <w:rsid w:val="00131C68"/>
    <w:rsid w:val="00160DFA"/>
    <w:rsid w:val="001A089E"/>
    <w:rsid w:val="001B76E4"/>
    <w:rsid w:val="001C2A5E"/>
    <w:rsid w:val="001D6996"/>
    <w:rsid w:val="001E492C"/>
    <w:rsid w:val="001F43BE"/>
    <w:rsid w:val="001F65C5"/>
    <w:rsid w:val="002048F8"/>
    <w:rsid w:val="002309C3"/>
    <w:rsid w:val="00235D8D"/>
    <w:rsid w:val="002364A2"/>
    <w:rsid w:val="002567E7"/>
    <w:rsid w:val="00276174"/>
    <w:rsid w:val="00284245"/>
    <w:rsid w:val="00284D59"/>
    <w:rsid w:val="00291489"/>
    <w:rsid w:val="00296FBD"/>
    <w:rsid w:val="002A3B5B"/>
    <w:rsid w:val="002A776B"/>
    <w:rsid w:val="002D1651"/>
    <w:rsid w:val="00310A89"/>
    <w:rsid w:val="0031372F"/>
    <w:rsid w:val="0034349D"/>
    <w:rsid w:val="003829F5"/>
    <w:rsid w:val="003A016A"/>
    <w:rsid w:val="003C09D6"/>
    <w:rsid w:val="003C4481"/>
    <w:rsid w:val="003D11DD"/>
    <w:rsid w:val="0041017B"/>
    <w:rsid w:val="004124A3"/>
    <w:rsid w:val="00453D98"/>
    <w:rsid w:val="00455FCD"/>
    <w:rsid w:val="00466A0D"/>
    <w:rsid w:val="00486211"/>
    <w:rsid w:val="004A0906"/>
    <w:rsid w:val="004A584A"/>
    <w:rsid w:val="004C0E1D"/>
    <w:rsid w:val="004D02BA"/>
    <w:rsid w:val="004D426C"/>
    <w:rsid w:val="00500AC2"/>
    <w:rsid w:val="005055E6"/>
    <w:rsid w:val="0051567E"/>
    <w:rsid w:val="00526A16"/>
    <w:rsid w:val="00546525"/>
    <w:rsid w:val="00547918"/>
    <w:rsid w:val="00551E08"/>
    <w:rsid w:val="00564898"/>
    <w:rsid w:val="005826F4"/>
    <w:rsid w:val="00584965"/>
    <w:rsid w:val="00590896"/>
    <w:rsid w:val="0059118A"/>
    <w:rsid w:val="005B737A"/>
    <w:rsid w:val="005C67FF"/>
    <w:rsid w:val="005D3F8E"/>
    <w:rsid w:val="005D73E1"/>
    <w:rsid w:val="005E17EB"/>
    <w:rsid w:val="005F046E"/>
    <w:rsid w:val="00600464"/>
    <w:rsid w:val="00603C5E"/>
    <w:rsid w:val="00607021"/>
    <w:rsid w:val="0062737C"/>
    <w:rsid w:val="00637842"/>
    <w:rsid w:val="00660EBF"/>
    <w:rsid w:val="006665A2"/>
    <w:rsid w:val="006818CC"/>
    <w:rsid w:val="006834CA"/>
    <w:rsid w:val="006A39E4"/>
    <w:rsid w:val="006B7014"/>
    <w:rsid w:val="006E0CE9"/>
    <w:rsid w:val="00713DB9"/>
    <w:rsid w:val="007376F4"/>
    <w:rsid w:val="00753E96"/>
    <w:rsid w:val="007734AB"/>
    <w:rsid w:val="00782E45"/>
    <w:rsid w:val="007A787F"/>
    <w:rsid w:val="007C06A9"/>
    <w:rsid w:val="007D1F72"/>
    <w:rsid w:val="007E4682"/>
    <w:rsid w:val="00801D06"/>
    <w:rsid w:val="0080206E"/>
    <w:rsid w:val="008205E3"/>
    <w:rsid w:val="00824546"/>
    <w:rsid w:val="00825BA7"/>
    <w:rsid w:val="00852CE8"/>
    <w:rsid w:val="00855CEE"/>
    <w:rsid w:val="00873D27"/>
    <w:rsid w:val="008A6BCE"/>
    <w:rsid w:val="008B46B8"/>
    <w:rsid w:val="008E34A8"/>
    <w:rsid w:val="008E5255"/>
    <w:rsid w:val="00905605"/>
    <w:rsid w:val="00930886"/>
    <w:rsid w:val="009452B7"/>
    <w:rsid w:val="00946460"/>
    <w:rsid w:val="009617DC"/>
    <w:rsid w:val="00967375"/>
    <w:rsid w:val="00973373"/>
    <w:rsid w:val="0098770F"/>
    <w:rsid w:val="009A2049"/>
    <w:rsid w:val="009A4D69"/>
    <w:rsid w:val="009D4B4A"/>
    <w:rsid w:val="009D65A6"/>
    <w:rsid w:val="009E7089"/>
    <w:rsid w:val="009F250A"/>
    <w:rsid w:val="00A12289"/>
    <w:rsid w:val="00A231E3"/>
    <w:rsid w:val="00A42DD8"/>
    <w:rsid w:val="00A5587C"/>
    <w:rsid w:val="00AA16DD"/>
    <w:rsid w:val="00AC4839"/>
    <w:rsid w:val="00AF34ED"/>
    <w:rsid w:val="00B10127"/>
    <w:rsid w:val="00B6135D"/>
    <w:rsid w:val="00B67F9F"/>
    <w:rsid w:val="00B931E4"/>
    <w:rsid w:val="00B944C7"/>
    <w:rsid w:val="00BC1C09"/>
    <w:rsid w:val="00BC4F07"/>
    <w:rsid w:val="00BC78D7"/>
    <w:rsid w:val="00C06A8E"/>
    <w:rsid w:val="00C26646"/>
    <w:rsid w:val="00C47689"/>
    <w:rsid w:val="00C60F8F"/>
    <w:rsid w:val="00C93F50"/>
    <w:rsid w:val="00C94BFF"/>
    <w:rsid w:val="00C95D5E"/>
    <w:rsid w:val="00C97A7A"/>
    <w:rsid w:val="00CC1E61"/>
    <w:rsid w:val="00CD1C62"/>
    <w:rsid w:val="00CD7C3F"/>
    <w:rsid w:val="00CE1AA9"/>
    <w:rsid w:val="00D20BBC"/>
    <w:rsid w:val="00D3557D"/>
    <w:rsid w:val="00D37738"/>
    <w:rsid w:val="00D40D79"/>
    <w:rsid w:val="00D51314"/>
    <w:rsid w:val="00D71B48"/>
    <w:rsid w:val="00D7446B"/>
    <w:rsid w:val="00D76811"/>
    <w:rsid w:val="00DC0697"/>
    <w:rsid w:val="00DC216B"/>
    <w:rsid w:val="00DE666B"/>
    <w:rsid w:val="00DF5F88"/>
    <w:rsid w:val="00E115CB"/>
    <w:rsid w:val="00E12AEA"/>
    <w:rsid w:val="00E31714"/>
    <w:rsid w:val="00E35EB4"/>
    <w:rsid w:val="00E655A4"/>
    <w:rsid w:val="00E66354"/>
    <w:rsid w:val="00E911B3"/>
    <w:rsid w:val="00E96D50"/>
    <w:rsid w:val="00EA19B6"/>
    <w:rsid w:val="00EF2B7B"/>
    <w:rsid w:val="00F002FB"/>
    <w:rsid w:val="00F33360"/>
    <w:rsid w:val="00F3501C"/>
    <w:rsid w:val="00F53985"/>
    <w:rsid w:val="00F619A1"/>
    <w:rsid w:val="00F61D17"/>
    <w:rsid w:val="00F72BF1"/>
    <w:rsid w:val="00F8292F"/>
    <w:rsid w:val="00F93E8D"/>
    <w:rsid w:val="00F96FC7"/>
    <w:rsid w:val="00FA07D7"/>
    <w:rsid w:val="00FA3574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12</Pages>
  <Words>1819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gminie Chrzanów</dc:subject>
  <dc:creator>Anna Żukowska</dc:creator>
  <cp:keywords/>
  <dc:description/>
  <cp:lastModifiedBy>DIM</cp:lastModifiedBy>
  <cp:revision>58</cp:revision>
  <cp:lastPrinted>2026-06-13T12:00:00Z</cp:lastPrinted>
  <dcterms:created xsi:type="dcterms:W3CDTF">2026-03-14T15:44:00Z</dcterms:created>
  <dcterms:modified xsi:type="dcterms:W3CDTF">2026-06-13T12:01:00Z</dcterms:modified>
</cp:coreProperties>
</file>